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Razina :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31</w:t>
      </w:r>
    </w:p>
    <w:p w:rsidR="00942A9B" w:rsidRPr="00942A9B" w:rsidRDefault="00942A9B" w:rsidP="00942A9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RKDP: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11316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Razdjel: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080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znanosti i obrazovanja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OIB: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70898358963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Matični broj: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03320871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Glava :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015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Osnovnoškolsko obrazova</w:t>
      </w:r>
      <w:r w:rsidR="00C95D23"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="00C95D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95D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Šifra djelatnosti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8520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 korisnik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OŠ SVETI MATEJ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IBAN: HR84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24020061100109660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  <w:r w:rsidRPr="00942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VIŠKOVO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                    ____________________________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prihodima i rashodima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primicima i izdacima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01.01.-</w:t>
      </w:r>
      <w:r w:rsidR="005D13F5">
        <w:rPr>
          <w:rFonts w:ascii="Times New Roman" w:eastAsia="Times New Roman" w:hAnsi="Times New Roman" w:cs="Times New Roman"/>
          <w:sz w:val="24"/>
          <w:szCs w:val="24"/>
          <w:lang w:eastAsia="hr-HR"/>
        </w:rPr>
        <w:t>31.12</w:t>
      </w:r>
      <w:r w:rsidR="000B5CED">
        <w:rPr>
          <w:rFonts w:ascii="Times New Roman" w:eastAsia="Times New Roman" w:hAnsi="Times New Roman" w:cs="Times New Roman"/>
          <w:sz w:val="24"/>
          <w:szCs w:val="24"/>
          <w:lang w:eastAsia="hr-HR"/>
        </w:rPr>
        <w:t>.2020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5CED" w:rsidRDefault="005D13F5" w:rsidP="000B5CE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065</w:t>
      </w:r>
      <w:r w:rsidR="00942A9B" w:rsidRPr="000B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</w:t>
      </w:r>
      <w:r w:rsidR="00942A9B" w:rsidRPr="000B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pomoći proračunskim korisnicima iz proračuna koji im nije nadležan  – </w:t>
      </w:r>
      <w:r w:rsidR="000B5CED" w:rsidRPr="000B5C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veća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zbog prihoda za udžbenike koji će se koristiti više godina</w:t>
      </w:r>
      <w:r w:rsidR="000B5CED" w:rsidRPr="000B5C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A9690E" w:rsidP="00A9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8728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077 Kamate na oročena sreds</w:t>
      </w:r>
      <w:r w:rsidR="00872848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5D13F5">
        <w:rPr>
          <w:rFonts w:ascii="Times New Roman" w:eastAsia="Times New Roman" w:hAnsi="Times New Roman" w:cs="Times New Roman"/>
          <w:sz w:val="24"/>
          <w:szCs w:val="24"/>
          <w:lang w:eastAsia="hr-HR"/>
        </w:rPr>
        <w:t>va i depozite po viđenju – manja</w:t>
      </w:r>
      <w:r w:rsidR="00FE15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zbog </w:t>
      </w:r>
      <w:r w:rsidR="005D13F5">
        <w:rPr>
          <w:rFonts w:ascii="Times New Roman" w:eastAsia="Times New Roman" w:hAnsi="Times New Roman" w:cs="Times New Roman"/>
          <w:sz w:val="24"/>
          <w:szCs w:val="24"/>
          <w:lang w:eastAsia="hr-HR"/>
        </w:rPr>
        <w:t>manjeg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iznosa sredstava na žiro-računu škole </w:t>
      </w:r>
    </w:p>
    <w:p w:rsid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13F5" w:rsidRPr="00A9690E" w:rsidRDefault="00872848" w:rsidP="00A9690E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69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116 Ostali nespomenuti prihodi – Manji </w:t>
      </w:r>
      <w:r w:rsidR="0098109E" w:rsidRPr="00A9690E">
        <w:rPr>
          <w:rFonts w:ascii="Times New Roman" w:eastAsia="Times New Roman" w:hAnsi="Times New Roman" w:cs="Times New Roman"/>
          <w:sz w:val="24"/>
          <w:szCs w:val="24"/>
          <w:lang w:eastAsia="hr-HR"/>
        </w:rPr>
        <w:t>su zbog manje</w:t>
      </w:r>
      <w:r w:rsidR="005D13F5" w:rsidRPr="00A969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 broja marendi i prijevoza </w:t>
      </w:r>
      <w:r w:rsidR="00FE15C9" w:rsidRPr="00A9690E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 na terenske nastave, zbog COVID-19</w:t>
      </w:r>
      <w:r w:rsidRPr="00A969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15C9" w:rsidRPr="00A969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109E" w:rsidRPr="00A969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15C9" w:rsidRPr="00A969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D13F5" w:rsidRDefault="005D13F5" w:rsidP="005D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A9690E" w:rsidP="00A9690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126 P</w:t>
      </w:r>
      <w:r w:rsidR="00A7331D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FE15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ihodi od pruženih usluga – Manji </w:t>
      </w:r>
      <w:r w:rsidR="00A733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zbog </w:t>
      </w:r>
      <w:r w:rsidR="00165B28">
        <w:rPr>
          <w:rFonts w:ascii="Times New Roman" w:eastAsia="Times New Roman" w:hAnsi="Times New Roman" w:cs="Times New Roman"/>
          <w:sz w:val="24"/>
          <w:szCs w:val="24"/>
          <w:lang w:eastAsia="hr-HR"/>
        </w:rPr>
        <w:t>manjeg</w:t>
      </w:r>
      <w:r w:rsidR="00A733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broja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 u </w:t>
      </w:r>
      <w:r w:rsidR="009941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sportskim dvoranama</w:t>
      </w:r>
      <w:r w:rsidR="00165B28">
        <w:rPr>
          <w:rFonts w:ascii="Times New Roman" w:eastAsia="Times New Roman" w:hAnsi="Times New Roman" w:cs="Times New Roman"/>
          <w:sz w:val="24"/>
          <w:szCs w:val="24"/>
          <w:lang w:eastAsia="hr-HR"/>
        </w:rPr>
        <w:t>, a od ožujka 2020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65B28" w:rsidRPr="00165B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5B28">
        <w:rPr>
          <w:rFonts w:ascii="Times New Roman" w:eastAsia="Times New Roman" w:hAnsi="Times New Roman" w:cs="Times New Roman"/>
          <w:sz w:val="24"/>
          <w:szCs w:val="24"/>
          <w:lang w:eastAsia="hr-HR"/>
        </w:rPr>
        <w:t>zbog COVID-19 dvorane se ne koriste.</w:t>
      </w:r>
    </w:p>
    <w:p w:rsid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41B9" w:rsidRPr="009941B9" w:rsidRDefault="009941B9" w:rsidP="00994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A9690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9941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128 Tekuće donacije – Donacije Croatia osiguranja, </w:t>
      </w:r>
      <w:proofErr w:type="spellStart"/>
      <w:r w:rsidRPr="009941B9">
        <w:rPr>
          <w:rFonts w:ascii="Times New Roman" w:eastAsia="Times New Roman" w:hAnsi="Times New Roman" w:cs="Times New Roman"/>
          <w:sz w:val="24"/>
          <w:szCs w:val="24"/>
          <w:lang w:eastAsia="hr-HR"/>
        </w:rPr>
        <w:t>Kvarnerwiener</w:t>
      </w:r>
      <w:proofErr w:type="spellEnd"/>
      <w:r w:rsidRPr="009941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osiguranja,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k</w:t>
      </w:r>
      <w:r w:rsidRPr="009941B9">
        <w:rPr>
          <w:rFonts w:ascii="Times New Roman" w:eastAsia="Times New Roman" w:hAnsi="Times New Roman" w:cs="Times New Roman"/>
          <w:sz w:val="24"/>
          <w:szCs w:val="24"/>
          <w:lang w:eastAsia="hr-HR"/>
        </w:rPr>
        <w:t>ao i zbog donacije Narodnih novina d.d. u kancelarijskom materijalu.</w:t>
      </w:r>
    </w:p>
    <w:p w:rsidR="009941B9" w:rsidRPr="00942A9B" w:rsidRDefault="009941B9" w:rsidP="009941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12B5" w:rsidRDefault="00A9690E" w:rsidP="00A9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6</w:t>
      </w:r>
      <w:r w:rsidR="009941B9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133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iz nadležnog proračuna za financiranje rashoda</w:t>
      </w:r>
      <w:r w:rsidR="009941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nabavu nefinancijske imovine 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povećava se</w:t>
      </w:r>
      <w:r w:rsidR="009941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prenamjene sredstava za školske kurikulume.</w:t>
      </w:r>
    </w:p>
    <w:p w:rsidR="009812B5" w:rsidRDefault="009812B5" w:rsidP="00021F1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690E" w:rsidRDefault="00A9690E" w:rsidP="00A9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7</w:t>
      </w:r>
      <w:r w:rsidR="009812B5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151 Plaće za redovan rad – veće su zbog povećanja broja zaposlenika (informatika u nižim razredima) kao i zbog bolovanja spremačica</w:t>
      </w:r>
      <w:r w:rsidR="005F5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zapošljavanja za zamjene,</w:t>
      </w:r>
    </w:p>
    <w:p w:rsidR="00942A9B" w:rsidRPr="00942A9B" w:rsidRDefault="005F550B" w:rsidP="00A9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 je zbog toga i AOP 158 – Doprinosi za obvezno zdravstveno osiguranje veći.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5B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A9690E" w:rsidP="00A9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8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153 P</w:t>
      </w:r>
      <w:r w:rsidR="00165B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laće za prekovremeni rad – Manji </w:t>
      </w:r>
      <w:r w:rsidR="00A733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zbog </w:t>
      </w:r>
      <w:r w:rsidR="00165B28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održavanja nastave na daljinu i manjeg broja bolovanja</w:t>
      </w:r>
      <w:r w:rsidR="009812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nastavnika</w:t>
      </w:r>
      <w:r w:rsidR="00165B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8109E" w:rsidRDefault="0098109E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812B5" w:rsidRDefault="00A9690E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9</w:t>
      </w:r>
      <w:r w:rsidR="009812B5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154 Plaće za posebne uvjete rada – povećala se zbog većeg broja učenika s kojima se radi po posebnim programima</w:t>
      </w:r>
      <w:r w:rsidR="005F55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42A9B" w:rsidRPr="00942A9B" w:rsidRDefault="00942A9B" w:rsidP="005F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Default="00A9690E" w:rsidP="00A9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10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162  Službena putovanja –</w:t>
      </w:r>
      <w:r w:rsidR="00243AA9">
        <w:rPr>
          <w:rFonts w:ascii="Times New Roman" w:eastAsia="Times New Roman" w:hAnsi="Times New Roman" w:cs="Times New Roman"/>
          <w:sz w:val="24"/>
          <w:szCs w:val="24"/>
          <w:lang w:eastAsia="hr-HR"/>
        </w:rPr>
        <w:t>Trošak po službenom putu je manji</w:t>
      </w:r>
      <w:r w:rsidR="00165B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COVID-19 i održavanja nastave na daljinu, kao i 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AOP 163 – Naknade za prijevoz, za</w:t>
      </w:r>
      <w:r w:rsidR="005F5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 na terenu i odvojeni život.</w:t>
      </w:r>
    </w:p>
    <w:p w:rsidR="005F550B" w:rsidRDefault="005F550B" w:rsidP="00021F1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50B" w:rsidRDefault="00A9690E" w:rsidP="00A9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11</w:t>
      </w:r>
      <w:r w:rsidR="005F5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164 Stručno usavršavanje zaposlenika – povećao se zbog </w:t>
      </w:r>
      <w:r w:rsidR="00F9592E">
        <w:rPr>
          <w:rFonts w:ascii="Times New Roman" w:eastAsia="Times New Roman" w:hAnsi="Times New Roman" w:cs="Times New Roman"/>
          <w:sz w:val="24"/>
          <w:szCs w:val="24"/>
          <w:lang w:eastAsia="hr-HR"/>
        </w:rPr>
        <w:t>polaganja zaposlenika zaštite na radu i zaštite od požara.</w:t>
      </w:r>
    </w:p>
    <w:p w:rsidR="005F550B" w:rsidRDefault="005F550B" w:rsidP="00021F1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2806" w:rsidRPr="00942A9B" w:rsidRDefault="00F9592E" w:rsidP="002F280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12</w:t>
      </w:r>
      <w:r w:rsidR="005F5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167 Uredski materijal i ostali materijalni rashodi – povećao se zbog veće </w:t>
      </w:r>
      <w:r w:rsidR="002F2806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potrebe za higijenskim materijalom, kao i materijala za čišćenje i dobivenom donacijom Narodnih novina d.d. u kancelarijskom materijalu.</w:t>
      </w:r>
    </w:p>
    <w:p w:rsidR="0098109E" w:rsidRDefault="00E94DA2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8109E" w:rsidRDefault="00F9592E" w:rsidP="00021F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13. AOP 168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109E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 i sirovine -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1F15">
        <w:rPr>
          <w:rFonts w:ascii="Times New Roman" w:eastAsia="Times New Roman" w:hAnsi="Times New Roman" w:cs="Times New Roman"/>
          <w:sz w:val="24"/>
          <w:szCs w:val="24"/>
          <w:lang w:eastAsia="hr-HR"/>
        </w:rPr>
        <w:t>Manji je</w:t>
      </w:r>
      <w:r w:rsidR="00021F15" w:rsidRPr="00021F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1F15">
        <w:rPr>
          <w:rFonts w:ascii="Times New Roman" w:eastAsia="Times New Roman" w:hAnsi="Times New Roman" w:cs="Times New Roman"/>
          <w:sz w:val="24"/>
          <w:szCs w:val="24"/>
          <w:lang w:eastAsia="hr-HR"/>
        </w:rPr>
        <w:t>zbog COVID-19, manje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marendi</w:t>
      </w:r>
      <w:r w:rsidR="00021F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65E95" w:rsidRDefault="00065E9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5E95" w:rsidRDefault="00021F1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9592E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169 Energija – manja zbog COVID-19      </w:t>
      </w:r>
    </w:p>
    <w:p w:rsidR="00021F15" w:rsidRDefault="00021F1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42A9B" w:rsidRPr="00942A9B" w:rsidRDefault="00F9592E" w:rsidP="00021F1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AOP 170 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Materijal i dijelovi za tekuće i invest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>icijsko održavanje – Veći je zbog veće nabavke za održavanje opreme</w:t>
      </w:r>
      <w:r w:rsidR="00021F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 se nastava ne održava</w:t>
      </w:r>
      <w:r w:rsidR="002F2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školi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1F15" w:rsidRDefault="00F9592E" w:rsidP="00021F15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021F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171 sitni inventar i auto gume – </w:t>
      </w:r>
      <w:r w:rsidR="002F2806">
        <w:rPr>
          <w:rFonts w:ascii="Times New Roman" w:eastAsia="Times New Roman" w:hAnsi="Times New Roman" w:cs="Times New Roman"/>
          <w:sz w:val="24"/>
          <w:szCs w:val="24"/>
          <w:lang w:eastAsia="hr-HR"/>
        </w:rPr>
        <w:t>manji</w:t>
      </w:r>
      <w:r w:rsidR="00021F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zbog </w:t>
      </w:r>
      <w:r w:rsidR="002F2806">
        <w:rPr>
          <w:rFonts w:ascii="Times New Roman" w:eastAsia="Times New Roman" w:hAnsi="Times New Roman" w:cs="Times New Roman"/>
          <w:sz w:val="24"/>
          <w:szCs w:val="24"/>
          <w:lang w:eastAsia="hr-HR"/>
        </w:rPr>
        <w:t>manje nabavke.</w:t>
      </w:r>
    </w:p>
    <w:p w:rsidR="00021F15" w:rsidRPr="00942A9B" w:rsidRDefault="00021F15" w:rsidP="00021F15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Default="00F9592E" w:rsidP="00322AD1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173 – Službena radna i</w:t>
      </w:r>
      <w:r w:rsidR="00322A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zaštitna odjeća i obuća – </w:t>
      </w:r>
      <w:r w:rsidR="002F2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manji je jer nije bilo potrebe. </w:t>
      </w:r>
    </w:p>
    <w:p w:rsidR="00322AD1" w:rsidRDefault="00322AD1" w:rsidP="00322AD1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2AD1" w:rsidRPr="00942A9B" w:rsidRDefault="00F9592E" w:rsidP="00322AD1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322A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175 Usluge telefona i pošte – manji je zbog COVID-19, kao i AOP 178 Komunalne usluge,     </w:t>
      </w:r>
    </w:p>
    <w:p w:rsid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2AD1" w:rsidRDefault="00F9592E" w:rsidP="00322AD1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322AD1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176 Usluge tekućeg i inv. održavanja </w:t>
      </w:r>
      <w:r w:rsidR="00322AD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322AD1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2806">
        <w:rPr>
          <w:rFonts w:ascii="Times New Roman" w:eastAsia="Times New Roman" w:hAnsi="Times New Roman" w:cs="Times New Roman"/>
          <w:sz w:val="24"/>
          <w:szCs w:val="24"/>
          <w:lang w:eastAsia="hr-HR"/>
        </w:rPr>
        <w:t>manji su zbog manje</w:t>
      </w:r>
      <w:r w:rsidR="00322A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izvršenih radova na popravcima potrebnim za redovno održavanje nastave.</w:t>
      </w:r>
    </w:p>
    <w:p w:rsidR="002F2806" w:rsidRDefault="002F2806" w:rsidP="00322AD1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2806" w:rsidRPr="00942A9B" w:rsidRDefault="00F9592E" w:rsidP="00322AD1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2F2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180 Zdravstvene i veterinarske usluge </w:t>
      </w:r>
      <w:r w:rsidR="004C40B9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2F2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40B9">
        <w:rPr>
          <w:rFonts w:ascii="Times New Roman" w:eastAsia="Times New Roman" w:hAnsi="Times New Roman" w:cs="Times New Roman"/>
          <w:sz w:val="24"/>
          <w:szCs w:val="24"/>
          <w:lang w:eastAsia="hr-HR"/>
        </w:rPr>
        <w:t>do povećanja je došlo zbog sistematskih pregleda zaposlenika u dva navrata tijekom godine.</w:t>
      </w:r>
    </w:p>
    <w:p w:rsidR="00322AD1" w:rsidRDefault="00322AD1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2AD1" w:rsidRDefault="00F9592E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21</w:t>
      </w:r>
      <w:r w:rsidR="00322A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181 Intelektualne i osobne usluge – </w:t>
      </w:r>
      <w:r w:rsidR="004C40B9">
        <w:rPr>
          <w:rFonts w:ascii="Times New Roman" w:eastAsia="Times New Roman" w:hAnsi="Times New Roman" w:cs="Times New Roman"/>
          <w:sz w:val="24"/>
          <w:szCs w:val="24"/>
          <w:lang w:eastAsia="hr-HR"/>
        </w:rPr>
        <w:t>veći je zbog održavanja stručnih ispita iz informatike u školi.</w:t>
      </w:r>
    </w:p>
    <w:p w:rsidR="00322AD1" w:rsidRDefault="00322AD1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2AD1" w:rsidRDefault="00F9592E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22</w:t>
      </w:r>
      <w:r w:rsidR="00322AD1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182 Računalne usluge – veći zbog većeg broja usluga.</w:t>
      </w:r>
    </w:p>
    <w:p w:rsidR="00322AD1" w:rsidRPr="00942A9B" w:rsidRDefault="00322AD1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Default="00F9592E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23</w:t>
      </w:r>
      <w:r w:rsidR="00322AD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60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AOP 183 Ostale usluge – </w:t>
      </w:r>
      <w:r w:rsidR="004C40B9">
        <w:rPr>
          <w:rFonts w:ascii="Times New Roman" w:eastAsia="Times New Roman" w:hAnsi="Times New Roman" w:cs="Times New Roman"/>
          <w:sz w:val="24"/>
          <w:szCs w:val="24"/>
          <w:lang w:eastAsia="hr-HR"/>
        </w:rPr>
        <w:t>manji zbog manje</w:t>
      </w:r>
      <w:r w:rsidR="00C60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40B9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potrebe za</w:t>
      </w:r>
      <w:r w:rsidR="00C60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usluga</w:t>
      </w:r>
      <w:r w:rsidR="004C40B9">
        <w:rPr>
          <w:rFonts w:ascii="Times New Roman" w:eastAsia="Times New Roman" w:hAnsi="Times New Roman" w:cs="Times New Roman"/>
          <w:sz w:val="24"/>
          <w:szCs w:val="24"/>
          <w:lang w:eastAsia="hr-HR"/>
        </w:rPr>
        <w:t>ma.</w:t>
      </w:r>
    </w:p>
    <w:p w:rsidR="00C60E45" w:rsidRDefault="00C60E45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65E95" w:rsidRPr="00942A9B" w:rsidRDefault="00F9592E" w:rsidP="00C60E4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C60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184 Naknade troškova osobama izvan radnog odnosa – </w:t>
      </w:r>
      <w:r w:rsidR="004C40B9">
        <w:rPr>
          <w:rFonts w:ascii="Times New Roman" w:eastAsia="Times New Roman" w:hAnsi="Times New Roman" w:cs="Times New Roman"/>
          <w:sz w:val="24"/>
          <w:szCs w:val="24"/>
          <w:lang w:eastAsia="hr-HR"/>
        </w:rPr>
        <w:t>manji je jer se ove</w:t>
      </w:r>
      <w:r w:rsidR="00C60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</w:t>
      </w:r>
      <w:r w:rsidR="004C40B9">
        <w:rPr>
          <w:rFonts w:ascii="Times New Roman" w:eastAsia="Times New Roman" w:hAnsi="Times New Roman" w:cs="Times New Roman"/>
          <w:sz w:val="24"/>
          <w:szCs w:val="24"/>
          <w:lang w:eastAsia="hr-HR"/>
        </w:rPr>
        <w:t>ne svih šest mjeseci plaća</w:t>
      </w:r>
      <w:r w:rsidR="00C60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MIO za</w:t>
      </w:r>
      <w:r w:rsidR="004C40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samo</w:t>
      </w:r>
      <w:r w:rsidR="00C60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jednu osobu</w:t>
      </w:r>
      <w:r w:rsidR="004C40B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F9592E" w:rsidP="00C60E4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188 Reprezentacija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0E45">
        <w:rPr>
          <w:rFonts w:ascii="Times New Roman" w:eastAsia="Times New Roman" w:hAnsi="Times New Roman" w:cs="Times New Roman"/>
          <w:sz w:val="24"/>
          <w:szCs w:val="24"/>
          <w:lang w:eastAsia="hr-HR"/>
        </w:rPr>
        <w:t>manje se koristilo sredstva, kao i AOP 189 Članarine i norme.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Default="00F9592E" w:rsidP="004C4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190 Pristojbe i naknade – </w:t>
      </w:r>
      <w:r w:rsidR="00C60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Manje su zbog </w:t>
      </w:r>
      <w:r w:rsidR="00FE3D82">
        <w:rPr>
          <w:rFonts w:ascii="Times New Roman" w:eastAsia="Times New Roman" w:hAnsi="Times New Roman" w:cs="Times New Roman"/>
          <w:sz w:val="24"/>
          <w:szCs w:val="24"/>
          <w:lang w:eastAsia="hr-HR"/>
        </w:rPr>
        <w:t>manje</w:t>
      </w:r>
      <w:r w:rsidR="004C40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3D82">
        <w:rPr>
          <w:rFonts w:ascii="Times New Roman" w:eastAsia="Times New Roman" w:hAnsi="Times New Roman" w:cs="Times New Roman"/>
          <w:sz w:val="24"/>
          <w:szCs w:val="24"/>
          <w:lang w:eastAsia="hr-HR"/>
        </w:rPr>
        <w:t>osnovice</w:t>
      </w:r>
      <w:r w:rsidR="004C40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3D82">
        <w:rPr>
          <w:rFonts w:ascii="Times New Roman" w:eastAsia="Times New Roman" w:hAnsi="Times New Roman" w:cs="Times New Roman"/>
          <w:sz w:val="24"/>
          <w:szCs w:val="24"/>
          <w:lang w:eastAsia="hr-HR"/>
        </w:rPr>
        <w:t>koja se uplaćuje za jednu osobu, u našoj školi uplata se vrši za dvije (ljetni period) i tri osobe.</w:t>
      </w:r>
    </w:p>
    <w:p w:rsidR="00FE3D82" w:rsidRPr="00942A9B" w:rsidRDefault="00FE3D82" w:rsidP="004C4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3D82" w:rsidRDefault="00F9592E" w:rsidP="00FE3D8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FE3D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192 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nesp</w:t>
      </w:r>
      <w:r w:rsidR="007A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omenuti rashodi poslovanja – </w:t>
      </w:r>
      <w:r w:rsidR="00FE3D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manj</w:t>
      </w:r>
      <w:r w:rsidR="0081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su zbog </w:t>
      </w:r>
      <w:r w:rsidR="00FE3D82">
        <w:rPr>
          <w:rFonts w:ascii="Times New Roman" w:eastAsia="Times New Roman" w:hAnsi="Times New Roman" w:cs="Times New Roman"/>
          <w:sz w:val="24"/>
          <w:szCs w:val="24"/>
          <w:lang w:eastAsia="hr-HR"/>
        </w:rPr>
        <w:t>COVID-19.</w:t>
      </w:r>
    </w:p>
    <w:p w:rsidR="00FE3D82" w:rsidRDefault="00FE3D82" w:rsidP="00FE3D8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3D82" w:rsidRDefault="00F9592E" w:rsidP="00FE3D8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FE3D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208 Bankarske usluge i usluge platnog prometa – manji je </w:t>
      </w:r>
      <w:r w:rsidR="007E5AD5">
        <w:rPr>
          <w:rFonts w:ascii="Times New Roman" w:eastAsia="Times New Roman" w:hAnsi="Times New Roman" w:cs="Times New Roman"/>
          <w:sz w:val="24"/>
          <w:szCs w:val="24"/>
          <w:lang w:eastAsia="hr-HR"/>
        </w:rPr>
        <w:t>zbog manje izvršenih transakcija sa IBAN-a škole.</w:t>
      </w:r>
    </w:p>
    <w:p w:rsidR="00942A9B" w:rsidRPr="00942A9B" w:rsidRDefault="00817384" w:rsidP="00FE3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42A9B" w:rsidRPr="00942A9B" w:rsidRDefault="00F9592E" w:rsidP="00817384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221E97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255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građani</w:t>
      </w:r>
      <w:r w:rsidR="00221E97">
        <w:rPr>
          <w:rFonts w:ascii="Times New Roman" w:eastAsia="Times New Roman" w:hAnsi="Times New Roman" w:cs="Times New Roman"/>
          <w:sz w:val="24"/>
          <w:szCs w:val="24"/>
          <w:lang w:eastAsia="hr-HR"/>
        </w:rPr>
        <w:t>ma i kućanstvima u naravi</w:t>
      </w:r>
      <w:r w:rsidR="00175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817384">
        <w:rPr>
          <w:rFonts w:ascii="Times New Roman" w:eastAsia="Times New Roman" w:hAnsi="Times New Roman" w:cs="Times New Roman"/>
          <w:sz w:val="24"/>
          <w:szCs w:val="24"/>
          <w:lang w:eastAsia="hr-HR"/>
        </w:rPr>
        <w:t>Manj</w:t>
      </w:r>
      <w:r w:rsidR="0017581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</w:t>
      </w:r>
      <w:r w:rsidR="008173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</w:t>
      </w:r>
      <w:r w:rsidR="00221E97">
        <w:rPr>
          <w:rFonts w:ascii="Times New Roman" w:eastAsia="Times New Roman" w:hAnsi="Times New Roman" w:cs="Times New Roman"/>
          <w:sz w:val="24"/>
          <w:szCs w:val="24"/>
          <w:lang w:eastAsia="hr-HR"/>
        </w:rPr>
        <w:t>manje radnih udžbenika.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6227" w:rsidRDefault="00F9592E" w:rsidP="00817384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361 Uredska opr</w:t>
      </w:r>
      <w:r w:rsidR="0017581A">
        <w:rPr>
          <w:rFonts w:ascii="Times New Roman" w:eastAsia="Times New Roman" w:hAnsi="Times New Roman" w:cs="Times New Roman"/>
          <w:sz w:val="24"/>
          <w:szCs w:val="24"/>
          <w:lang w:eastAsia="hr-HR"/>
        </w:rPr>
        <w:t>ema i</w:t>
      </w:r>
      <w:r w:rsidR="0022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namještaj – Nabavljeno je manje</w:t>
      </w:r>
      <w:r w:rsidR="00175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uredske opreme</w:t>
      </w:r>
      <w:r w:rsidR="00221E9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21E97" w:rsidRDefault="00221E97" w:rsidP="00817384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1E97" w:rsidRDefault="00F9592E" w:rsidP="00817384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31</w:t>
      </w:r>
      <w:r w:rsidR="00221E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362 Komunikacijska oprema </w:t>
      </w:r>
      <w:r w:rsidR="00F47467">
        <w:rPr>
          <w:rFonts w:ascii="Times New Roman" w:eastAsia="Times New Roman" w:hAnsi="Times New Roman" w:cs="Times New Roman"/>
          <w:sz w:val="24"/>
          <w:szCs w:val="24"/>
          <w:lang w:eastAsia="hr-HR"/>
        </w:rPr>
        <w:t>– nabavljena je interaktivna ploča.</w:t>
      </w:r>
    </w:p>
    <w:p w:rsidR="00F47467" w:rsidRDefault="00F47467" w:rsidP="00817384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7467" w:rsidRDefault="00F9592E" w:rsidP="00817384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 w:rsidR="00F47467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375 Knjige – nabavljeno je više udžbenika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učenike</w:t>
      </w:r>
      <w:r w:rsidR="00F474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koriste više godina.</w:t>
      </w:r>
    </w:p>
    <w:p w:rsidR="00F47467" w:rsidRPr="00942A9B" w:rsidRDefault="00F47467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6227" w:rsidRDefault="00F9592E" w:rsidP="00817384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638 Stanje novčanih sredstava na poče</w:t>
      </w:r>
      <w:r w:rsidR="001E6227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817384">
        <w:rPr>
          <w:rFonts w:ascii="Times New Roman" w:eastAsia="Times New Roman" w:hAnsi="Times New Roman" w:cs="Times New Roman"/>
          <w:sz w:val="24"/>
          <w:szCs w:val="24"/>
          <w:lang w:eastAsia="hr-HR"/>
        </w:rPr>
        <w:t>ku izvještajnog razdoblja – Već</w:t>
      </w:r>
      <w:r w:rsidR="001E6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je zbog 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primljenih 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za opremu</w:t>
      </w:r>
      <w:r w:rsidR="00426B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MZO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7384">
        <w:rPr>
          <w:rFonts w:ascii="Times New Roman" w:eastAsia="Times New Roman" w:hAnsi="Times New Roman" w:cs="Times New Roman"/>
          <w:sz w:val="24"/>
          <w:szCs w:val="24"/>
          <w:lang w:eastAsia="hr-HR"/>
        </w:rPr>
        <w:t>iz 2019</w:t>
      </w:r>
      <w:r w:rsidR="001E62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A3111" w:rsidRDefault="005A3111" w:rsidP="00817384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111" w:rsidRPr="00942A9B" w:rsidRDefault="00F9592E" w:rsidP="005A3111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  <w:r w:rsidR="005A3111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639 i AOP 640 ukupni priljevi i odljevi s novčanih računa – manji su jer se vršilo manje transakcija.</w:t>
      </w:r>
    </w:p>
    <w:p w:rsidR="001E6227" w:rsidRDefault="001E6227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F9592E" w:rsidP="00426B86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35</w:t>
      </w:r>
      <w:r w:rsidR="001E6227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641</w:t>
      </w:r>
      <w:r w:rsidR="00942A9B"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6227">
        <w:rPr>
          <w:rFonts w:ascii="Times New Roman" w:eastAsia="Times New Roman" w:hAnsi="Times New Roman" w:cs="Times New Roman"/>
          <w:sz w:val="24"/>
          <w:szCs w:val="24"/>
          <w:lang w:eastAsia="hr-HR"/>
        </w:rPr>
        <w:t>Stanje novčanih sredstava na kraj</w:t>
      </w:r>
      <w:r w:rsidR="00426B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izvještajnog razdoblja – Manje </w:t>
      </w:r>
      <w:r w:rsidR="001E6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426B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</w:t>
      </w:r>
      <w:r w:rsidR="001E6227">
        <w:rPr>
          <w:rFonts w:ascii="Times New Roman" w:eastAsia="Times New Roman" w:hAnsi="Times New Roman" w:cs="Times New Roman"/>
          <w:sz w:val="24"/>
          <w:szCs w:val="24"/>
          <w:lang w:eastAsia="hr-HR"/>
        </w:rPr>
        <w:t>trošen</w:t>
      </w:r>
      <w:r w:rsidR="00426B86">
        <w:rPr>
          <w:rFonts w:ascii="Times New Roman" w:eastAsia="Times New Roman" w:hAnsi="Times New Roman" w:cs="Times New Roman"/>
          <w:sz w:val="24"/>
          <w:szCs w:val="24"/>
          <w:lang w:eastAsia="hr-HR"/>
        </w:rPr>
        <w:t>ja</w:t>
      </w:r>
      <w:r w:rsidR="001E6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za primjenu novog kurikuluma.  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592E" w:rsidRDefault="00F9592E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592E" w:rsidRDefault="00F9592E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592E" w:rsidRDefault="00F9592E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592E" w:rsidRPr="00942A9B" w:rsidRDefault="00F9592E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obrazac </w:t>
      </w:r>
      <w:r w:rsidRPr="00942A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Obveze 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obvezam</w:t>
      </w:r>
      <w:r w:rsidR="001E6227">
        <w:rPr>
          <w:rFonts w:ascii="Times New Roman" w:eastAsia="Times New Roman" w:hAnsi="Times New Roman" w:cs="Times New Roman"/>
          <w:sz w:val="24"/>
          <w:szCs w:val="24"/>
          <w:lang w:eastAsia="hr-HR"/>
        </w:rPr>
        <w:t>a za razdoblje 01.01.-</w:t>
      </w:r>
      <w:r w:rsidR="00A46785">
        <w:rPr>
          <w:rFonts w:ascii="Times New Roman" w:eastAsia="Times New Roman" w:hAnsi="Times New Roman" w:cs="Times New Roman"/>
          <w:sz w:val="24"/>
          <w:szCs w:val="24"/>
          <w:lang w:eastAsia="hr-HR"/>
        </w:rPr>
        <w:t>31.12.2020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AOP 050 Obveze za materijalne rashode</w:t>
      </w:r>
      <w:r w:rsidR="000A1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42A9B" w:rsidRPr="00942A9B" w:rsidRDefault="00942A9B" w:rsidP="00942A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prekoračenje od 1 do 60 dana – odnosi </w:t>
      </w:r>
      <w:r w:rsidR="000A1F68">
        <w:rPr>
          <w:rFonts w:ascii="Times New Roman" w:eastAsia="Times New Roman" w:hAnsi="Times New Roman" w:cs="Times New Roman"/>
          <w:sz w:val="24"/>
          <w:szCs w:val="24"/>
          <w:lang w:eastAsia="hr-HR"/>
        </w:rPr>
        <w:t>se na račune za marende učenika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C6294" w:rsidRDefault="002C6294" w:rsidP="002C62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6294" w:rsidRPr="002C6294" w:rsidRDefault="00A46785" w:rsidP="002C629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053 Prekoračenje  od preko </w:t>
      </w:r>
      <w:r w:rsidR="002C6294">
        <w:rPr>
          <w:rFonts w:ascii="Times New Roman" w:eastAsia="Times New Roman" w:hAnsi="Times New Roman" w:cs="Times New Roman"/>
          <w:sz w:val="24"/>
          <w:szCs w:val="24"/>
          <w:lang w:eastAsia="hr-HR"/>
        </w:rPr>
        <w:t>360 dana odnosi se na račun za koji je dogovoren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nastavak plaćanja</w:t>
      </w:r>
      <w:r w:rsidR="002C62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C6294" w:rsidRPr="00942A9B" w:rsidRDefault="002C6294" w:rsidP="002C62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42A9B" w:rsidRPr="00942A9B" w:rsidRDefault="00942A9B" w:rsidP="00942A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AOP 090 Stanje nedospjelih obveza –sastoji se za obraču</w:t>
      </w:r>
      <w:r w:rsidR="000A1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natu plaću i prijevoz za </w:t>
      </w:r>
      <w:r w:rsidR="00A46785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2C6294">
        <w:rPr>
          <w:rFonts w:ascii="Times New Roman" w:eastAsia="Times New Roman" w:hAnsi="Times New Roman" w:cs="Times New Roman"/>
          <w:sz w:val="24"/>
          <w:szCs w:val="24"/>
          <w:lang w:eastAsia="hr-HR"/>
        </w:rPr>
        <w:t>.2020</w:t>
      </w:r>
      <w:r w:rsidR="00A46785">
        <w:rPr>
          <w:rFonts w:ascii="Times New Roman" w:eastAsia="Times New Roman" w:hAnsi="Times New Roman" w:cs="Times New Roman"/>
          <w:sz w:val="24"/>
          <w:szCs w:val="24"/>
          <w:lang w:eastAsia="hr-HR"/>
        </w:rPr>
        <w:t>. isplata u 01.2021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Nedospjeli </w:t>
      </w:r>
      <w:r w:rsidR="00A46785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računi imaju dospijeća u 01.2021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A9B" w:rsidRPr="00942A9B" w:rsidRDefault="00942A9B" w:rsidP="0094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Osoba za kontaktiranje:</w:t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Jasna Sekulić</w:t>
      </w:r>
    </w:p>
    <w:p w:rsidR="00942A9B" w:rsidRPr="00942A9B" w:rsidRDefault="00942A9B" w:rsidP="00942A9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A9B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051-256-226</w:t>
      </w:r>
    </w:p>
    <w:p w:rsidR="00755351" w:rsidRDefault="00755351"/>
    <w:p w:rsidR="000A1F68" w:rsidRDefault="002C6294">
      <w:r>
        <w:t xml:space="preserve">Viškovo, </w:t>
      </w:r>
      <w:r w:rsidR="00A46785">
        <w:t>28.01</w:t>
      </w:r>
      <w:r w:rsidR="000A1F68">
        <w:t>.</w:t>
      </w:r>
      <w:r w:rsidR="00A46785">
        <w:t>2021.</w:t>
      </w:r>
    </w:p>
    <w:sectPr w:rsidR="000A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7D53"/>
    <w:multiLevelType w:val="hybridMultilevel"/>
    <w:tmpl w:val="10A02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B60"/>
    <w:multiLevelType w:val="hybridMultilevel"/>
    <w:tmpl w:val="0258459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D7983"/>
    <w:multiLevelType w:val="hybridMultilevel"/>
    <w:tmpl w:val="2458B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9B"/>
    <w:rsid w:val="00021F15"/>
    <w:rsid w:val="00065E95"/>
    <w:rsid w:val="000A1F68"/>
    <w:rsid w:val="000B5CED"/>
    <w:rsid w:val="00165B28"/>
    <w:rsid w:val="0017581A"/>
    <w:rsid w:val="001E6227"/>
    <w:rsid w:val="00221E97"/>
    <w:rsid w:val="00243AA9"/>
    <w:rsid w:val="002C6294"/>
    <w:rsid w:val="002F2806"/>
    <w:rsid w:val="00322AD1"/>
    <w:rsid w:val="00426B86"/>
    <w:rsid w:val="004C40B9"/>
    <w:rsid w:val="005A3111"/>
    <w:rsid w:val="005D13F5"/>
    <w:rsid w:val="005F550B"/>
    <w:rsid w:val="00755351"/>
    <w:rsid w:val="007A571A"/>
    <w:rsid w:val="007E5AD5"/>
    <w:rsid w:val="00817384"/>
    <w:rsid w:val="00872848"/>
    <w:rsid w:val="00942A9B"/>
    <w:rsid w:val="0098109E"/>
    <w:rsid w:val="009812B5"/>
    <w:rsid w:val="009941B9"/>
    <w:rsid w:val="00A46785"/>
    <w:rsid w:val="00A60995"/>
    <w:rsid w:val="00A7331D"/>
    <w:rsid w:val="00A9690E"/>
    <w:rsid w:val="00B8080E"/>
    <w:rsid w:val="00C60E45"/>
    <w:rsid w:val="00C95D23"/>
    <w:rsid w:val="00E94DA2"/>
    <w:rsid w:val="00F47467"/>
    <w:rsid w:val="00F9592E"/>
    <w:rsid w:val="00FE15C9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3BB7"/>
  <w15:chartTrackingRefBased/>
  <w15:docId w15:val="{0F6A3EDE-49F6-4885-A9B4-953BF88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F6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B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11</cp:revision>
  <cp:lastPrinted>2021-02-01T16:37:00Z</cp:lastPrinted>
  <dcterms:created xsi:type="dcterms:W3CDTF">2020-07-09T05:05:00Z</dcterms:created>
  <dcterms:modified xsi:type="dcterms:W3CDTF">2021-02-01T16:43:00Z</dcterms:modified>
</cp:coreProperties>
</file>